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7D94F" w14:textId="77777777" w:rsidR="00D174B2" w:rsidRPr="005E2D33" w:rsidRDefault="00000000">
      <w:pPr>
        <w:pStyle w:val="Title"/>
        <w:rPr>
          <w:rFonts w:ascii="Tahoma" w:hAnsi="Tahoma" w:cs="Tahoma"/>
          <w:sz w:val="32"/>
          <w:szCs w:val="32"/>
        </w:rPr>
      </w:pPr>
      <w:r w:rsidRPr="005E2D33">
        <w:rPr>
          <w:rFonts w:ascii="Tahoma" w:hAnsi="Tahoma" w:cs="Tahoma"/>
          <w:sz w:val="32"/>
          <w:szCs w:val="32"/>
        </w:rPr>
        <w:t>Formular</w:t>
      </w:r>
      <w:r w:rsidRPr="005E2D33">
        <w:rPr>
          <w:rFonts w:ascii="Tahoma" w:hAnsi="Tahoma" w:cs="Tahoma"/>
          <w:spacing w:val="-3"/>
          <w:sz w:val="32"/>
          <w:szCs w:val="32"/>
        </w:rPr>
        <w:t xml:space="preserve"> </w:t>
      </w:r>
      <w:r w:rsidRPr="005E2D33">
        <w:rPr>
          <w:rFonts w:ascii="Tahoma" w:hAnsi="Tahoma" w:cs="Tahoma"/>
          <w:sz w:val="32"/>
          <w:szCs w:val="32"/>
        </w:rPr>
        <w:t>de</w:t>
      </w:r>
      <w:r w:rsidRPr="005E2D33">
        <w:rPr>
          <w:rFonts w:ascii="Tahoma" w:hAnsi="Tahoma" w:cs="Tahoma"/>
          <w:spacing w:val="-6"/>
          <w:sz w:val="32"/>
          <w:szCs w:val="32"/>
        </w:rPr>
        <w:t xml:space="preserve"> </w:t>
      </w:r>
      <w:r w:rsidRPr="005E2D33">
        <w:rPr>
          <w:rFonts w:ascii="Tahoma" w:hAnsi="Tahoma" w:cs="Tahoma"/>
          <w:sz w:val="32"/>
          <w:szCs w:val="32"/>
        </w:rPr>
        <w:t>înscriere</w:t>
      </w:r>
    </w:p>
    <w:p w14:paraId="3AC4B46A" w14:textId="77777777" w:rsidR="005E2D33" w:rsidRDefault="005E2D33">
      <w:pPr>
        <w:pStyle w:val="BodyText"/>
        <w:tabs>
          <w:tab w:val="left" w:pos="5700"/>
        </w:tabs>
        <w:spacing w:before="118"/>
        <w:jc w:val="left"/>
      </w:pPr>
    </w:p>
    <w:p w14:paraId="38286FBC" w14:textId="0C066C30" w:rsidR="00D174B2" w:rsidRPr="005E2D33" w:rsidRDefault="00000000" w:rsidP="005E2D33">
      <w:pPr>
        <w:pStyle w:val="BodyText"/>
        <w:tabs>
          <w:tab w:val="left" w:pos="5700"/>
        </w:tabs>
        <w:spacing w:before="118" w:line="360" w:lineRule="auto"/>
        <w:jc w:val="left"/>
        <w:rPr>
          <w:rFonts w:ascii="Tahoma" w:hAnsi="Tahoma" w:cs="Tahoma"/>
          <w:sz w:val="22"/>
          <w:szCs w:val="22"/>
        </w:rPr>
      </w:pPr>
      <w:r w:rsidRPr="005E2D33">
        <w:rPr>
          <w:rFonts w:ascii="Tahoma" w:hAnsi="Tahoma" w:cs="Tahoma"/>
          <w:sz w:val="22"/>
          <w:szCs w:val="22"/>
        </w:rPr>
        <w:t>Autoritatea</w:t>
      </w:r>
      <w:r w:rsidRPr="005E2D33">
        <w:rPr>
          <w:rFonts w:ascii="Tahoma" w:hAnsi="Tahoma" w:cs="Tahoma"/>
          <w:spacing w:val="-5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sau</w:t>
      </w:r>
      <w:r w:rsidRPr="005E2D3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instituţia</w:t>
      </w:r>
      <w:r w:rsidRPr="005E2D3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publică:</w:t>
      </w:r>
      <w:r w:rsidRPr="005E2D33">
        <w:rPr>
          <w:rFonts w:ascii="Tahoma" w:hAnsi="Tahoma" w:cs="Tahoma"/>
          <w:spacing w:val="3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  <w:u w:val="single"/>
        </w:rPr>
        <w:t xml:space="preserve"> </w:t>
      </w:r>
      <w:r w:rsidR="005E2D33" w:rsidRPr="005E2D33">
        <w:rPr>
          <w:rFonts w:ascii="Tahoma" w:hAnsi="Tahoma" w:cs="Tahoma"/>
          <w:sz w:val="22"/>
          <w:szCs w:val="22"/>
          <w:u w:val="single"/>
        </w:rPr>
        <w:t>_______________________</w:t>
      </w:r>
      <w:r w:rsidRPr="005E2D33">
        <w:rPr>
          <w:rFonts w:ascii="Tahoma" w:hAnsi="Tahoma" w:cs="Tahoma"/>
          <w:sz w:val="22"/>
          <w:szCs w:val="22"/>
          <w:u w:val="single"/>
        </w:rPr>
        <w:tab/>
      </w:r>
      <w:r w:rsidR="005E2D33" w:rsidRPr="005E2D33">
        <w:rPr>
          <w:rFonts w:ascii="Tahoma" w:hAnsi="Tahoma" w:cs="Tahoma"/>
          <w:sz w:val="22"/>
          <w:szCs w:val="22"/>
          <w:u w:val="single"/>
        </w:rPr>
        <w:t>______________</w:t>
      </w:r>
    </w:p>
    <w:p w14:paraId="02535671" w14:textId="3D16A628" w:rsidR="00D174B2" w:rsidRPr="005E2D33" w:rsidRDefault="00000000" w:rsidP="005E2D33">
      <w:pPr>
        <w:pStyle w:val="BodyText"/>
        <w:tabs>
          <w:tab w:val="left" w:pos="3653"/>
          <w:tab w:val="left" w:pos="5748"/>
        </w:tabs>
        <w:spacing w:line="360" w:lineRule="auto"/>
        <w:jc w:val="left"/>
        <w:rPr>
          <w:rFonts w:ascii="Tahoma" w:hAnsi="Tahoma" w:cs="Tahoma"/>
          <w:sz w:val="22"/>
          <w:szCs w:val="22"/>
        </w:rPr>
      </w:pPr>
      <w:r w:rsidRPr="005E2D33">
        <w:rPr>
          <w:rFonts w:ascii="Tahoma" w:hAnsi="Tahoma" w:cs="Tahoma"/>
          <w:sz w:val="22"/>
          <w:szCs w:val="22"/>
        </w:rPr>
        <w:t>Funcţia</w:t>
      </w:r>
      <w:r w:rsidRPr="005E2D33">
        <w:rPr>
          <w:rFonts w:ascii="Tahoma" w:hAnsi="Tahoma" w:cs="Tahoma"/>
          <w:spacing w:val="-4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solicitată:</w:t>
      </w:r>
      <w:r w:rsidRPr="005E2D33">
        <w:rPr>
          <w:rFonts w:ascii="Tahoma" w:hAnsi="Tahoma" w:cs="Tahoma"/>
          <w:sz w:val="22"/>
          <w:szCs w:val="22"/>
          <w:u w:val="single"/>
        </w:rPr>
        <w:t xml:space="preserve"> </w:t>
      </w:r>
      <w:r w:rsidRPr="005E2D33">
        <w:rPr>
          <w:rFonts w:ascii="Tahoma" w:hAnsi="Tahoma" w:cs="Tahoma"/>
          <w:sz w:val="22"/>
          <w:szCs w:val="22"/>
          <w:u w:val="single"/>
        </w:rPr>
        <w:tab/>
      </w:r>
      <w:r w:rsidR="005E2D33" w:rsidRPr="005E2D33">
        <w:rPr>
          <w:rFonts w:ascii="Tahoma" w:hAnsi="Tahoma" w:cs="Tahoma"/>
          <w:sz w:val="22"/>
          <w:szCs w:val="22"/>
          <w:u w:val="single"/>
        </w:rPr>
        <w:t>_________________</w:t>
      </w:r>
    </w:p>
    <w:p w14:paraId="5227EA0B" w14:textId="4B031189" w:rsidR="00D174B2" w:rsidRPr="005E2D33" w:rsidRDefault="00000000" w:rsidP="005E2D33">
      <w:pPr>
        <w:pStyle w:val="BodyText"/>
        <w:tabs>
          <w:tab w:val="left" w:pos="8859"/>
        </w:tabs>
        <w:spacing w:before="121" w:line="360" w:lineRule="auto"/>
        <w:jc w:val="left"/>
        <w:rPr>
          <w:rFonts w:ascii="Tahoma" w:hAnsi="Tahoma" w:cs="Tahoma"/>
          <w:sz w:val="22"/>
          <w:szCs w:val="22"/>
        </w:rPr>
      </w:pPr>
      <w:r w:rsidRPr="005E2D33">
        <w:rPr>
          <w:rFonts w:ascii="Tahoma" w:hAnsi="Tahoma" w:cs="Tahoma"/>
          <w:sz w:val="22"/>
          <w:szCs w:val="22"/>
        </w:rPr>
        <w:t>Data</w:t>
      </w:r>
      <w:r w:rsidRPr="005E2D3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organizării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concursului,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proba</w:t>
      </w:r>
      <w:r w:rsidRPr="005E2D3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scrisă</w:t>
      </w:r>
      <w:r w:rsidRPr="005E2D3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şi/sau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proba</w:t>
      </w:r>
      <w:r w:rsidRPr="005E2D33">
        <w:rPr>
          <w:rFonts w:ascii="Tahoma" w:hAnsi="Tahoma" w:cs="Tahoma"/>
          <w:spacing w:val="-4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practică,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după</w:t>
      </w:r>
      <w:r w:rsidRPr="005E2D3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caz:</w:t>
      </w:r>
      <w:r w:rsidRPr="005E2D33">
        <w:rPr>
          <w:rFonts w:ascii="Tahoma" w:hAnsi="Tahoma" w:cs="Tahoma"/>
          <w:spacing w:val="4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  <w:u w:val="single"/>
        </w:rPr>
        <w:t xml:space="preserve"> </w:t>
      </w:r>
      <w:r w:rsidRPr="005E2D33">
        <w:rPr>
          <w:rFonts w:ascii="Tahoma" w:hAnsi="Tahoma" w:cs="Tahoma"/>
          <w:sz w:val="22"/>
          <w:szCs w:val="22"/>
          <w:u w:val="single"/>
        </w:rPr>
        <w:tab/>
      </w:r>
      <w:r w:rsidR="005E2D33" w:rsidRPr="005E2D33">
        <w:rPr>
          <w:rFonts w:ascii="Tahoma" w:hAnsi="Tahoma" w:cs="Tahoma"/>
          <w:sz w:val="22"/>
          <w:szCs w:val="22"/>
          <w:u w:val="single"/>
        </w:rPr>
        <w:t>_______</w:t>
      </w:r>
    </w:p>
    <w:p w14:paraId="604A7C4B" w14:textId="7D72D43B" w:rsidR="00D174B2" w:rsidRPr="005E2D33" w:rsidRDefault="00000000" w:rsidP="005E2D33">
      <w:pPr>
        <w:pStyle w:val="BodyText"/>
        <w:tabs>
          <w:tab w:val="left" w:pos="5753"/>
        </w:tabs>
        <w:spacing w:line="360" w:lineRule="auto"/>
        <w:jc w:val="left"/>
        <w:rPr>
          <w:rFonts w:ascii="Tahoma" w:hAnsi="Tahoma" w:cs="Tahoma"/>
          <w:sz w:val="22"/>
          <w:szCs w:val="22"/>
        </w:rPr>
      </w:pPr>
      <w:r w:rsidRPr="005E2D33">
        <w:rPr>
          <w:rFonts w:ascii="Tahoma" w:hAnsi="Tahoma" w:cs="Tahoma"/>
          <w:sz w:val="22"/>
          <w:szCs w:val="22"/>
        </w:rPr>
        <w:t>Numele</w:t>
      </w:r>
      <w:r w:rsidRPr="005E2D3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şi</w:t>
      </w:r>
      <w:r w:rsidRPr="005E2D3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prenumele candidatului:</w:t>
      </w:r>
      <w:r w:rsidRPr="005E2D33">
        <w:rPr>
          <w:rFonts w:ascii="Tahoma" w:hAnsi="Tahoma" w:cs="Tahoma"/>
          <w:spacing w:val="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  <w:u w:val="single"/>
        </w:rPr>
        <w:t xml:space="preserve"> </w:t>
      </w:r>
      <w:r w:rsidR="005E2D33" w:rsidRPr="005E2D33">
        <w:rPr>
          <w:rFonts w:ascii="Tahoma" w:hAnsi="Tahoma" w:cs="Tahoma"/>
          <w:sz w:val="22"/>
          <w:szCs w:val="22"/>
          <w:u w:val="single"/>
        </w:rPr>
        <w:t>________________________________</w:t>
      </w:r>
      <w:r w:rsidRPr="005E2D33">
        <w:rPr>
          <w:rFonts w:ascii="Tahoma" w:hAnsi="Tahoma" w:cs="Tahoma"/>
          <w:sz w:val="22"/>
          <w:szCs w:val="22"/>
          <w:u w:val="single"/>
        </w:rPr>
        <w:tab/>
      </w:r>
    </w:p>
    <w:p w14:paraId="248F20FD" w14:textId="77777777" w:rsidR="00D174B2" w:rsidRPr="005E2D33" w:rsidRDefault="00000000" w:rsidP="005E2D33">
      <w:pPr>
        <w:pStyle w:val="BodyText"/>
        <w:spacing w:line="360" w:lineRule="auto"/>
        <w:jc w:val="left"/>
        <w:rPr>
          <w:rFonts w:ascii="Tahoma" w:hAnsi="Tahoma" w:cs="Tahoma"/>
          <w:sz w:val="22"/>
          <w:szCs w:val="22"/>
        </w:rPr>
      </w:pPr>
      <w:r w:rsidRPr="005E2D33">
        <w:rPr>
          <w:rFonts w:ascii="Tahoma" w:hAnsi="Tahoma" w:cs="Tahoma"/>
          <w:sz w:val="22"/>
          <w:szCs w:val="22"/>
        </w:rPr>
        <w:t>Datele</w:t>
      </w:r>
      <w:r w:rsidRPr="005E2D3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de contact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ale</w:t>
      </w:r>
      <w:r w:rsidRPr="005E2D3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candidatului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(Se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utilizează</w:t>
      </w:r>
      <w:r w:rsidRPr="005E2D3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pentru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comunicarea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cu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privire</w:t>
      </w:r>
      <w:r w:rsidRPr="005E2D3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la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concurs.):</w:t>
      </w:r>
    </w:p>
    <w:p w14:paraId="2C339A5C" w14:textId="53CE234A" w:rsidR="005E2D33" w:rsidRPr="005E2D33" w:rsidRDefault="00000000" w:rsidP="005E2D33">
      <w:pPr>
        <w:pStyle w:val="BodyText"/>
        <w:tabs>
          <w:tab w:val="left" w:pos="9948"/>
          <w:tab w:val="left" w:pos="10041"/>
        </w:tabs>
        <w:spacing w:after="7" w:line="360" w:lineRule="auto"/>
        <w:ind w:right="242"/>
        <w:rPr>
          <w:rFonts w:ascii="Tahoma" w:hAnsi="Tahoma" w:cs="Tahoma"/>
          <w:sz w:val="22"/>
          <w:szCs w:val="22"/>
        </w:rPr>
      </w:pPr>
      <w:r w:rsidRPr="005E2D33">
        <w:rPr>
          <w:rFonts w:ascii="Tahoma" w:hAnsi="Tahoma" w:cs="Tahoma"/>
          <w:sz w:val="22"/>
          <w:szCs w:val="22"/>
        </w:rPr>
        <w:t>Adresa</w:t>
      </w:r>
      <w:r w:rsidR="005E2D33" w:rsidRPr="005E2D33">
        <w:rPr>
          <w:rFonts w:ascii="Tahoma" w:hAnsi="Tahoma" w:cs="Tahoma"/>
          <w:sz w:val="22"/>
          <w:szCs w:val="22"/>
        </w:rPr>
        <w:t>:___________________________________________________________________</w:t>
      </w:r>
    </w:p>
    <w:p w14:paraId="12EB2FDA" w14:textId="5376E803" w:rsidR="005E2D33" w:rsidRPr="005E2D33" w:rsidRDefault="00000000" w:rsidP="005E2D33">
      <w:pPr>
        <w:pStyle w:val="BodyText"/>
        <w:tabs>
          <w:tab w:val="left" w:pos="9948"/>
          <w:tab w:val="left" w:pos="10041"/>
        </w:tabs>
        <w:spacing w:after="7" w:line="360" w:lineRule="auto"/>
        <w:ind w:right="242"/>
        <w:rPr>
          <w:rFonts w:ascii="Tahoma" w:hAnsi="Tahoma" w:cs="Tahoma"/>
          <w:sz w:val="22"/>
          <w:szCs w:val="22"/>
        </w:rPr>
      </w:pPr>
      <w:r w:rsidRPr="005E2D33">
        <w:rPr>
          <w:rFonts w:ascii="Tahoma" w:hAnsi="Tahoma" w:cs="Tahoma"/>
          <w:sz w:val="22"/>
          <w:szCs w:val="22"/>
        </w:rPr>
        <w:t>E-mail</w:t>
      </w:r>
      <w:r w:rsidR="005E2D33" w:rsidRPr="005E2D33">
        <w:rPr>
          <w:rFonts w:ascii="Tahoma" w:hAnsi="Tahoma" w:cs="Tahoma"/>
          <w:sz w:val="22"/>
          <w:szCs w:val="22"/>
        </w:rPr>
        <w:t>:___________________________</w:t>
      </w:r>
    </w:p>
    <w:p w14:paraId="0F485051" w14:textId="7BB5AA95" w:rsidR="005E2D33" w:rsidRPr="005E2D33" w:rsidRDefault="00000000" w:rsidP="005E2D33">
      <w:pPr>
        <w:pStyle w:val="BodyText"/>
        <w:tabs>
          <w:tab w:val="left" w:pos="9948"/>
          <w:tab w:val="left" w:pos="10041"/>
        </w:tabs>
        <w:spacing w:after="7" w:line="360" w:lineRule="auto"/>
        <w:ind w:right="242"/>
        <w:rPr>
          <w:rFonts w:ascii="Tahoma" w:hAnsi="Tahoma" w:cs="Tahoma"/>
          <w:sz w:val="22"/>
          <w:szCs w:val="22"/>
          <w:u w:val="single"/>
        </w:rPr>
      </w:pPr>
      <w:r w:rsidRPr="005E2D33">
        <w:rPr>
          <w:rFonts w:ascii="Tahoma" w:hAnsi="Tahoma" w:cs="Tahoma"/>
          <w:sz w:val="22"/>
          <w:szCs w:val="22"/>
        </w:rPr>
        <w:t>Telefon:</w:t>
      </w:r>
      <w:r w:rsidR="005E2D33" w:rsidRPr="005E2D33">
        <w:rPr>
          <w:rFonts w:ascii="Tahoma" w:hAnsi="Tahoma" w:cs="Tahoma"/>
          <w:sz w:val="22"/>
          <w:szCs w:val="22"/>
        </w:rPr>
        <w:t>_____________________________</w:t>
      </w:r>
    </w:p>
    <w:p w14:paraId="21F1584A" w14:textId="09197B2E" w:rsidR="00D174B2" w:rsidRPr="005E2D33" w:rsidRDefault="00000000" w:rsidP="005E2D33">
      <w:pPr>
        <w:pStyle w:val="BodyText"/>
        <w:tabs>
          <w:tab w:val="left" w:pos="9948"/>
          <w:tab w:val="left" w:pos="10041"/>
        </w:tabs>
        <w:spacing w:after="7" w:line="360" w:lineRule="auto"/>
        <w:ind w:right="242"/>
        <w:rPr>
          <w:rFonts w:ascii="Tahoma" w:hAnsi="Tahoma" w:cs="Tahoma"/>
          <w:sz w:val="22"/>
          <w:szCs w:val="22"/>
        </w:rPr>
      </w:pPr>
      <w:r w:rsidRPr="005E2D33">
        <w:rPr>
          <w:rFonts w:ascii="Tahoma" w:hAnsi="Tahoma" w:cs="Tahoma"/>
          <w:sz w:val="22"/>
          <w:szCs w:val="22"/>
        </w:rPr>
        <w:t xml:space="preserve"> Persoane</w:t>
      </w:r>
      <w:r w:rsidRPr="005E2D3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de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contact pentru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recomandări:</w:t>
      </w:r>
      <w:r w:rsidR="005E2D33" w:rsidRPr="005E2D33">
        <w:rPr>
          <w:rFonts w:ascii="Tahoma" w:hAnsi="Tahoma" w:cs="Tahoma"/>
          <w:sz w:val="22"/>
          <w:szCs w:val="22"/>
        </w:rPr>
        <w:t>_____________________________________________</w:t>
      </w:r>
    </w:p>
    <w:p w14:paraId="0A25BD77" w14:textId="77777777" w:rsidR="005E2D33" w:rsidRDefault="005E2D33" w:rsidP="005E2D33">
      <w:pPr>
        <w:pStyle w:val="BodyText"/>
        <w:tabs>
          <w:tab w:val="left" w:pos="9948"/>
          <w:tab w:val="left" w:pos="10041"/>
        </w:tabs>
        <w:spacing w:after="7" w:line="360" w:lineRule="auto"/>
        <w:ind w:right="242"/>
      </w:pPr>
    </w:p>
    <w:tbl>
      <w:tblPr>
        <w:tblW w:w="9214" w:type="dxa"/>
        <w:tblInd w:w="717" w:type="dxa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7"/>
        <w:gridCol w:w="2126"/>
        <w:gridCol w:w="1406"/>
        <w:gridCol w:w="2705"/>
      </w:tblGrid>
      <w:tr w:rsidR="00D174B2" w14:paraId="567B30F0" w14:textId="77777777" w:rsidTr="005E2D33">
        <w:trPr>
          <w:trHeight w:val="397"/>
        </w:trPr>
        <w:tc>
          <w:tcPr>
            <w:tcW w:w="2977" w:type="dxa"/>
          </w:tcPr>
          <w:p w14:paraId="42D4C235" w14:textId="77777777" w:rsidR="00D174B2" w:rsidRPr="005E2D33" w:rsidRDefault="00000000" w:rsidP="005E2D33">
            <w:pPr>
              <w:pStyle w:val="TableParagraph"/>
              <w:spacing w:before="1"/>
              <w:ind w:left="6"/>
              <w:jc w:val="center"/>
              <w:rPr>
                <w:rFonts w:ascii="Tahoma" w:hAnsi="Tahoma" w:cs="Tahoma"/>
              </w:rPr>
            </w:pPr>
            <w:r w:rsidRPr="005E2D33">
              <w:rPr>
                <w:rFonts w:ascii="Tahoma" w:hAnsi="Tahoma" w:cs="Tahoma"/>
              </w:rPr>
              <w:t>Numele</w:t>
            </w:r>
            <w:r w:rsidRPr="005E2D33">
              <w:rPr>
                <w:rFonts w:ascii="Tahoma" w:hAnsi="Tahoma" w:cs="Tahoma"/>
                <w:spacing w:val="-3"/>
              </w:rPr>
              <w:t xml:space="preserve"> </w:t>
            </w:r>
            <w:r w:rsidRPr="005E2D33">
              <w:rPr>
                <w:rFonts w:ascii="Tahoma" w:hAnsi="Tahoma" w:cs="Tahoma"/>
              </w:rPr>
              <w:t>şi</w:t>
            </w:r>
            <w:r w:rsidRPr="005E2D33">
              <w:rPr>
                <w:rFonts w:ascii="Tahoma" w:hAnsi="Tahoma" w:cs="Tahoma"/>
                <w:spacing w:val="-3"/>
              </w:rPr>
              <w:t xml:space="preserve"> </w:t>
            </w:r>
            <w:r w:rsidRPr="005E2D33">
              <w:rPr>
                <w:rFonts w:ascii="Tahoma" w:hAnsi="Tahoma" w:cs="Tahoma"/>
              </w:rPr>
              <w:t>prenumele</w:t>
            </w:r>
          </w:p>
        </w:tc>
        <w:tc>
          <w:tcPr>
            <w:tcW w:w="2126" w:type="dxa"/>
          </w:tcPr>
          <w:p w14:paraId="772B5559" w14:textId="77777777" w:rsidR="00D174B2" w:rsidRPr="005E2D33" w:rsidRDefault="00000000" w:rsidP="005E2D33">
            <w:pPr>
              <w:pStyle w:val="TableParagraph"/>
              <w:spacing w:before="1"/>
              <w:ind w:left="8"/>
              <w:jc w:val="center"/>
              <w:rPr>
                <w:rFonts w:ascii="Tahoma" w:hAnsi="Tahoma" w:cs="Tahoma"/>
              </w:rPr>
            </w:pPr>
            <w:r w:rsidRPr="005E2D33">
              <w:rPr>
                <w:rFonts w:ascii="Tahoma" w:hAnsi="Tahoma" w:cs="Tahoma"/>
              </w:rPr>
              <w:t>Instituţia</w:t>
            </w:r>
          </w:p>
        </w:tc>
        <w:tc>
          <w:tcPr>
            <w:tcW w:w="1406" w:type="dxa"/>
          </w:tcPr>
          <w:p w14:paraId="54763F53" w14:textId="77777777" w:rsidR="00D174B2" w:rsidRPr="005E2D33" w:rsidRDefault="00000000" w:rsidP="005E2D33">
            <w:pPr>
              <w:pStyle w:val="TableParagraph"/>
              <w:spacing w:before="1"/>
              <w:ind w:left="6"/>
              <w:jc w:val="center"/>
              <w:rPr>
                <w:rFonts w:ascii="Tahoma" w:hAnsi="Tahoma" w:cs="Tahoma"/>
              </w:rPr>
            </w:pPr>
            <w:r w:rsidRPr="005E2D33">
              <w:rPr>
                <w:rFonts w:ascii="Tahoma" w:hAnsi="Tahoma" w:cs="Tahoma"/>
              </w:rPr>
              <w:t>Funcţia</w:t>
            </w:r>
          </w:p>
        </w:tc>
        <w:tc>
          <w:tcPr>
            <w:tcW w:w="2705" w:type="dxa"/>
          </w:tcPr>
          <w:p w14:paraId="57684711" w14:textId="77777777" w:rsidR="00D174B2" w:rsidRPr="005E2D33" w:rsidRDefault="00000000" w:rsidP="005E2D33">
            <w:pPr>
              <w:pStyle w:val="TableParagraph"/>
              <w:spacing w:before="1"/>
              <w:ind w:left="5"/>
              <w:jc w:val="center"/>
              <w:rPr>
                <w:rFonts w:ascii="Tahoma" w:hAnsi="Tahoma" w:cs="Tahoma"/>
              </w:rPr>
            </w:pPr>
            <w:r w:rsidRPr="005E2D33">
              <w:rPr>
                <w:rFonts w:ascii="Tahoma" w:hAnsi="Tahoma" w:cs="Tahoma"/>
              </w:rPr>
              <w:t>Numărul</w:t>
            </w:r>
            <w:r w:rsidRPr="005E2D33">
              <w:rPr>
                <w:rFonts w:ascii="Tahoma" w:hAnsi="Tahoma" w:cs="Tahoma"/>
                <w:spacing w:val="-1"/>
              </w:rPr>
              <w:t xml:space="preserve"> </w:t>
            </w:r>
            <w:r w:rsidRPr="005E2D33">
              <w:rPr>
                <w:rFonts w:ascii="Tahoma" w:hAnsi="Tahoma" w:cs="Tahoma"/>
              </w:rPr>
              <w:t>de</w:t>
            </w:r>
            <w:r w:rsidRPr="005E2D33">
              <w:rPr>
                <w:rFonts w:ascii="Tahoma" w:hAnsi="Tahoma" w:cs="Tahoma"/>
                <w:spacing w:val="-3"/>
              </w:rPr>
              <w:t xml:space="preserve"> </w:t>
            </w:r>
            <w:r w:rsidRPr="005E2D33">
              <w:rPr>
                <w:rFonts w:ascii="Tahoma" w:hAnsi="Tahoma" w:cs="Tahoma"/>
              </w:rPr>
              <w:t>telefon</w:t>
            </w:r>
          </w:p>
        </w:tc>
      </w:tr>
      <w:tr w:rsidR="00D174B2" w14:paraId="71B902CC" w14:textId="77777777" w:rsidTr="005E2D33">
        <w:trPr>
          <w:trHeight w:val="299"/>
        </w:trPr>
        <w:tc>
          <w:tcPr>
            <w:tcW w:w="2977" w:type="dxa"/>
          </w:tcPr>
          <w:p w14:paraId="4F115841" w14:textId="77777777" w:rsidR="00D174B2" w:rsidRPr="005E2D33" w:rsidRDefault="00D174B2" w:rsidP="005E2D33">
            <w:pPr>
              <w:pStyle w:val="TableParagraph"/>
              <w:jc w:val="center"/>
              <w:rPr>
                <w:rFonts w:ascii="Tahoma" w:hAnsi="Tahoma" w:cs="Tahoma"/>
              </w:rPr>
            </w:pPr>
          </w:p>
        </w:tc>
        <w:tc>
          <w:tcPr>
            <w:tcW w:w="2126" w:type="dxa"/>
          </w:tcPr>
          <w:p w14:paraId="6773931F" w14:textId="77777777" w:rsidR="00D174B2" w:rsidRPr="005E2D33" w:rsidRDefault="00D174B2" w:rsidP="005E2D33">
            <w:pPr>
              <w:pStyle w:val="TableParagraph"/>
              <w:jc w:val="center"/>
              <w:rPr>
                <w:rFonts w:ascii="Tahoma" w:hAnsi="Tahoma" w:cs="Tahoma"/>
              </w:rPr>
            </w:pPr>
          </w:p>
        </w:tc>
        <w:tc>
          <w:tcPr>
            <w:tcW w:w="1406" w:type="dxa"/>
          </w:tcPr>
          <w:p w14:paraId="57E00079" w14:textId="77777777" w:rsidR="00D174B2" w:rsidRPr="005E2D33" w:rsidRDefault="00D174B2" w:rsidP="005E2D33">
            <w:pPr>
              <w:pStyle w:val="TableParagraph"/>
              <w:jc w:val="center"/>
              <w:rPr>
                <w:rFonts w:ascii="Tahoma" w:hAnsi="Tahoma" w:cs="Tahoma"/>
              </w:rPr>
            </w:pPr>
          </w:p>
        </w:tc>
        <w:tc>
          <w:tcPr>
            <w:tcW w:w="2705" w:type="dxa"/>
          </w:tcPr>
          <w:p w14:paraId="477F1798" w14:textId="77777777" w:rsidR="00D174B2" w:rsidRPr="005E2D33" w:rsidRDefault="00D174B2" w:rsidP="005E2D33">
            <w:pPr>
              <w:pStyle w:val="TableParagraph"/>
              <w:jc w:val="center"/>
              <w:rPr>
                <w:rFonts w:ascii="Tahoma" w:hAnsi="Tahoma" w:cs="Tahoma"/>
              </w:rPr>
            </w:pPr>
          </w:p>
        </w:tc>
      </w:tr>
    </w:tbl>
    <w:p w14:paraId="1AF7580D" w14:textId="77777777" w:rsidR="005E2D33" w:rsidRDefault="005E2D33">
      <w:pPr>
        <w:pStyle w:val="BodyText"/>
        <w:spacing w:before="0"/>
      </w:pPr>
    </w:p>
    <w:p w14:paraId="61AD517B" w14:textId="0694F13D" w:rsidR="00D174B2" w:rsidRPr="005E2D33" w:rsidRDefault="00000000" w:rsidP="005E2D33">
      <w:pPr>
        <w:pStyle w:val="BodyText"/>
        <w:spacing w:before="0" w:line="360" w:lineRule="auto"/>
        <w:rPr>
          <w:rFonts w:ascii="Tahoma" w:hAnsi="Tahoma" w:cs="Tahoma"/>
          <w:sz w:val="22"/>
          <w:szCs w:val="22"/>
        </w:rPr>
      </w:pPr>
      <w:r w:rsidRPr="005E2D33">
        <w:rPr>
          <w:rFonts w:ascii="Tahoma" w:hAnsi="Tahoma" w:cs="Tahoma"/>
          <w:sz w:val="22"/>
          <w:szCs w:val="22"/>
        </w:rPr>
        <w:t>Anexez</w:t>
      </w:r>
      <w:r w:rsidRPr="005E2D3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prezentei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cereri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dosarul cu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actele</w:t>
      </w:r>
      <w:r w:rsidRPr="005E2D3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solicitate.</w:t>
      </w:r>
    </w:p>
    <w:p w14:paraId="511BC1CF" w14:textId="77777777" w:rsidR="00D174B2" w:rsidRPr="005E2D33" w:rsidRDefault="00000000" w:rsidP="005E2D33">
      <w:pPr>
        <w:pStyle w:val="BodyText"/>
        <w:spacing w:before="119" w:line="360" w:lineRule="auto"/>
        <w:rPr>
          <w:rFonts w:ascii="Tahoma" w:hAnsi="Tahoma" w:cs="Tahoma"/>
          <w:sz w:val="22"/>
          <w:szCs w:val="22"/>
        </w:rPr>
      </w:pPr>
      <w:r w:rsidRPr="005E2D33">
        <w:rPr>
          <w:rFonts w:ascii="Tahoma" w:hAnsi="Tahoma" w:cs="Tahoma"/>
          <w:sz w:val="22"/>
          <w:szCs w:val="22"/>
        </w:rPr>
        <w:t>Menţionez</w:t>
      </w:r>
      <w:r w:rsidRPr="005E2D3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că am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luat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cunoştinţă</w:t>
      </w:r>
      <w:r w:rsidRPr="005E2D3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de</w:t>
      </w:r>
      <w:r w:rsidRPr="005E2D3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condiţiile</w:t>
      </w:r>
      <w:r w:rsidRPr="005E2D3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de</w:t>
      </w:r>
      <w:r w:rsidRPr="005E2D3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desfăşurare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a</w:t>
      </w:r>
      <w:r w:rsidRPr="005E2D3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concursului.</w:t>
      </w:r>
    </w:p>
    <w:p w14:paraId="30E71225" w14:textId="77777777" w:rsidR="00D174B2" w:rsidRPr="005E2D33" w:rsidRDefault="00000000" w:rsidP="005E2D33">
      <w:pPr>
        <w:pStyle w:val="BodyText"/>
        <w:spacing w:line="360" w:lineRule="auto"/>
        <w:ind w:right="106"/>
        <w:rPr>
          <w:rFonts w:ascii="Tahoma" w:hAnsi="Tahoma" w:cs="Tahoma"/>
          <w:sz w:val="22"/>
          <w:szCs w:val="22"/>
        </w:rPr>
      </w:pPr>
      <w:r w:rsidRPr="005E2D33">
        <w:rPr>
          <w:rFonts w:ascii="Tahoma" w:hAnsi="Tahoma" w:cs="Tahoma"/>
          <w:sz w:val="22"/>
          <w:szCs w:val="22"/>
        </w:rPr>
        <w:t xml:space="preserve">Cunoscând prevederile art. 4 </w:t>
      </w:r>
      <w:hyperlink r:id="rId4">
        <w:r w:rsidRPr="005E2D33">
          <w:rPr>
            <w:rFonts w:ascii="Tahoma" w:hAnsi="Tahoma" w:cs="Tahoma"/>
            <w:sz w:val="22"/>
            <w:szCs w:val="22"/>
          </w:rPr>
          <w:t xml:space="preserve">pct. 2 </w:t>
        </w:r>
      </w:hyperlink>
      <w:r w:rsidRPr="005E2D33">
        <w:rPr>
          <w:rFonts w:ascii="Tahoma" w:hAnsi="Tahoma" w:cs="Tahoma"/>
          <w:sz w:val="22"/>
          <w:szCs w:val="22"/>
        </w:rPr>
        <w:t xml:space="preserve">şi </w:t>
      </w:r>
      <w:hyperlink r:id="rId5">
        <w:r w:rsidRPr="005E2D33">
          <w:rPr>
            <w:rFonts w:ascii="Tahoma" w:hAnsi="Tahoma" w:cs="Tahoma"/>
            <w:sz w:val="22"/>
            <w:szCs w:val="22"/>
          </w:rPr>
          <w:t>11</w:t>
        </w:r>
      </w:hyperlink>
      <w:r w:rsidRPr="005E2D33">
        <w:rPr>
          <w:rFonts w:ascii="Tahoma" w:hAnsi="Tahoma" w:cs="Tahoma"/>
          <w:sz w:val="22"/>
          <w:szCs w:val="22"/>
        </w:rPr>
        <w:t xml:space="preserve"> şi art. 6 alin. (1) </w:t>
      </w:r>
      <w:hyperlink r:id="rId6">
        <w:r w:rsidRPr="005E2D33">
          <w:rPr>
            <w:rFonts w:ascii="Tahoma" w:hAnsi="Tahoma" w:cs="Tahoma"/>
            <w:sz w:val="22"/>
            <w:szCs w:val="22"/>
          </w:rPr>
          <w:t xml:space="preserve">lit. a) </w:t>
        </w:r>
      </w:hyperlink>
      <w:r w:rsidRPr="005E2D33">
        <w:rPr>
          <w:rFonts w:ascii="Tahoma" w:hAnsi="Tahoma" w:cs="Tahoma"/>
          <w:sz w:val="22"/>
          <w:szCs w:val="22"/>
        </w:rPr>
        <w:t>din Regulamentul (UE) 2016/679 al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Parlamentului European şi al Consiliului din 27 aprilie 2016 privind protecţia persoanelor fizice în ceea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ce</w:t>
      </w:r>
      <w:r w:rsidRPr="005E2D33">
        <w:rPr>
          <w:rFonts w:ascii="Tahoma" w:hAnsi="Tahoma" w:cs="Tahoma"/>
          <w:spacing w:val="-1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priveşte</w:t>
      </w:r>
      <w:r w:rsidRPr="005E2D33">
        <w:rPr>
          <w:rFonts w:ascii="Tahoma" w:hAnsi="Tahoma" w:cs="Tahoma"/>
          <w:spacing w:val="-9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prelucrarea</w:t>
      </w:r>
      <w:r w:rsidRPr="005E2D33">
        <w:rPr>
          <w:rFonts w:ascii="Tahoma" w:hAnsi="Tahoma" w:cs="Tahoma"/>
          <w:spacing w:val="-10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datelor</w:t>
      </w:r>
      <w:r w:rsidRPr="005E2D33">
        <w:rPr>
          <w:rFonts w:ascii="Tahoma" w:hAnsi="Tahoma" w:cs="Tahoma"/>
          <w:spacing w:val="-9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cu</w:t>
      </w:r>
      <w:r w:rsidRPr="005E2D33">
        <w:rPr>
          <w:rFonts w:ascii="Tahoma" w:hAnsi="Tahoma" w:cs="Tahoma"/>
          <w:spacing w:val="-9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caracter</w:t>
      </w:r>
      <w:r w:rsidRPr="005E2D33">
        <w:rPr>
          <w:rFonts w:ascii="Tahoma" w:hAnsi="Tahoma" w:cs="Tahoma"/>
          <w:spacing w:val="-9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personal</w:t>
      </w:r>
      <w:r w:rsidRPr="005E2D33">
        <w:rPr>
          <w:rFonts w:ascii="Tahoma" w:hAnsi="Tahoma" w:cs="Tahoma"/>
          <w:spacing w:val="-6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şi</w:t>
      </w:r>
      <w:r w:rsidRPr="005E2D33">
        <w:rPr>
          <w:rFonts w:ascii="Tahoma" w:hAnsi="Tahoma" w:cs="Tahoma"/>
          <w:spacing w:val="-8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privind</w:t>
      </w:r>
      <w:r w:rsidRPr="005E2D33">
        <w:rPr>
          <w:rFonts w:ascii="Tahoma" w:hAnsi="Tahoma" w:cs="Tahoma"/>
          <w:spacing w:val="-8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libera</w:t>
      </w:r>
      <w:r w:rsidRPr="005E2D33">
        <w:rPr>
          <w:rFonts w:ascii="Tahoma" w:hAnsi="Tahoma" w:cs="Tahoma"/>
          <w:spacing w:val="-10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circulaţie</w:t>
      </w:r>
      <w:r w:rsidRPr="005E2D33">
        <w:rPr>
          <w:rFonts w:ascii="Tahoma" w:hAnsi="Tahoma" w:cs="Tahoma"/>
          <w:spacing w:val="-7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a</w:t>
      </w:r>
      <w:r w:rsidRPr="005E2D33">
        <w:rPr>
          <w:rFonts w:ascii="Tahoma" w:hAnsi="Tahoma" w:cs="Tahoma"/>
          <w:spacing w:val="-1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acestor</w:t>
      </w:r>
      <w:r w:rsidRPr="005E2D33">
        <w:rPr>
          <w:rFonts w:ascii="Tahoma" w:hAnsi="Tahoma" w:cs="Tahoma"/>
          <w:spacing w:val="-9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date</w:t>
      </w:r>
      <w:r w:rsidRPr="005E2D33">
        <w:rPr>
          <w:rFonts w:ascii="Tahoma" w:hAnsi="Tahoma" w:cs="Tahoma"/>
          <w:spacing w:val="-9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şi</w:t>
      </w:r>
      <w:r w:rsidRPr="005E2D33">
        <w:rPr>
          <w:rFonts w:ascii="Tahoma" w:hAnsi="Tahoma" w:cs="Tahoma"/>
          <w:spacing w:val="-8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de</w:t>
      </w:r>
      <w:r w:rsidRPr="005E2D33">
        <w:rPr>
          <w:rFonts w:ascii="Tahoma" w:hAnsi="Tahoma" w:cs="Tahoma"/>
          <w:spacing w:val="-10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abrogare</w:t>
      </w:r>
      <w:r w:rsidRPr="005E2D33">
        <w:rPr>
          <w:rFonts w:ascii="Tahoma" w:hAnsi="Tahoma" w:cs="Tahoma"/>
          <w:spacing w:val="-57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a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 xml:space="preserve">Directivei </w:t>
      </w:r>
      <w:hyperlink r:id="rId7">
        <w:r w:rsidRPr="005E2D33">
          <w:rPr>
            <w:rFonts w:ascii="Tahoma" w:hAnsi="Tahoma" w:cs="Tahoma"/>
            <w:sz w:val="22"/>
            <w:szCs w:val="22"/>
          </w:rPr>
          <w:t xml:space="preserve">95/46/CE </w:t>
        </w:r>
      </w:hyperlink>
      <w:r w:rsidRPr="005E2D33">
        <w:rPr>
          <w:rFonts w:ascii="Tahoma" w:hAnsi="Tahoma" w:cs="Tahoma"/>
          <w:sz w:val="22"/>
          <w:szCs w:val="22"/>
        </w:rPr>
        <w:t>(Regulamentul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general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privind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protecţia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datelor),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în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ceea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ce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priveşte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consimţământul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cu privire</w:t>
      </w:r>
      <w:r w:rsidRPr="005E2D3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la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prelucrarea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datelor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cu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caracter</w:t>
      </w:r>
      <w:r w:rsidRPr="005E2D3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personal declar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următoarele:</w:t>
      </w:r>
    </w:p>
    <w:p w14:paraId="2BAFD728" w14:textId="77777777" w:rsidR="00D174B2" w:rsidRPr="005E2D33" w:rsidRDefault="00000000" w:rsidP="005E2D33">
      <w:pPr>
        <w:pStyle w:val="BodyText"/>
        <w:spacing w:before="122" w:line="360" w:lineRule="auto"/>
        <w:ind w:left="1529"/>
        <w:rPr>
          <w:rFonts w:ascii="Tahoma" w:hAnsi="Tahoma" w:cs="Tahoma"/>
          <w:sz w:val="22"/>
          <w:szCs w:val="22"/>
        </w:rPr>
      </w:pPr>
      <w:r w:rsidRPr="005E2D33">
        <w:rPr>
          <w:rFonts w:ascii="Tahoma" w:hAnsi="Tahoma" w:cs="Tahoma"/>
          <w:sz w:val="22"/>
          <w:szCs w:val="22"/>
        </w:rPr>
        <w:t>Îmi</w:t>
      </w:r>
      <w:r w:rsidRPr="005E2D3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exprim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consimţământul □</w:t>
      </w:r>
    </w:p>
    <w:p w14:paraId="13DDD879" w14:textId="77777777" w:rsidR="00D174B2" w:rsidRPr="005E2D33" w:rsidRDefault="00000000" w:rsidP="005E2D33">
      <w:pPr>
        <w:pStyle w:val="BodyText"/>
        <w:spacing w:before="119" w:line="360" w:lineRule="auto"/>
        <w:ind w:left="1529"/>
        <w:rPr>
          <w:rFonts w:ascii="Tahoma" w:hAnsi="Tahoma" w:cs="Tahoma"/>
          <w:sz w:val="22"/>
          <w:szCs w:val="22"/>
        </w:rPr>
      </w:pPr>
      <w:r w:rsidRPr="005E2D33">
        <w:rPr>
          <w:rFonts w:ascii="Tahoma" w:hAnsi="Tahoma" w:cs="Tahoma"/>
          <w:sz w:val="22"/>
          <w:szCs w:val="22"/>
        </w:rPr>
        <w:t>Nu</w:t>
      </w:r>
      <w:r w:rsidRPr="005E2D3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îmi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exprim consimţământul □</w:t>
      </w:r>
    </w:p>
    <w:p w14:paraId="40C6639D" w14:textId="77777777" w:rsidR="00D174B2" w:rsidRPr="005E2D33" w:rsidRDefault="00000000" w:rsidP="005E2D33">
      <w:pPr>
        <w:pStyle w:val="BodyText"/>
        <w:spacing w:before="119" w:line="360" w:lineRule="auto"/>
        <w:ind w:right="106"/>
        <w:rPr>
          <w:rFonts w:ascii="Tahoma" w:hAnsi="Tahoma" w:cs="Tahoma"/>
          <w:sz w:val="22"/>
          <w:szCs w:val="22"/>
        </w:rPr>
      </w:pPr>
      <w:r w:rsidRPr="005E2D33">
        <w:rPr>
          <w:rFonts w:ascii="Tahoma" w:hAnsi="Tahoma" w:cs="Tahoma"/>
          <w:sz w:val="22"/>
          <w:szCs w:val="22"/>
        </w:rPr>
        <w:t>cu privire la transmiterea informaţiilor şi documentelor, inclusiv date cu caracter personal necesare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îndeplinirii</w:t>
      </w:r>
      <w:r w:rsidRPr="005E2D33">
        <w:rPr>
          <w:rFonts w:ascii="Tahoma" w:hAnsi="Tahoma" w:cs="Tahoma"/>
          <w:spacing w:val="-4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atribuţiilor</w:t>
      </w:r>
      <w:r w:rsidRPr="005E2D33">
        <w:rPr>
          <w:rFonts w:ascii="Tahoma" w:hAnsi="Tahoma" w:cs="Tahoma"/>
          <w:spacing w:val="-5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membrilor</w:t>
      </w:r>
      <w:r w:rsidRPr="005E2D33">
        <w:rPr>
          <w:rFonts w:ascii="Tahoma" w:hAnsi="Tahoma" w:cs="Tahoma"/>
          <w:spacing w:val="-6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comisiei</w:t>
      </w:r>
      <w:r w:rsidRPr="005E2D33">
        <w:rPr>
          <w:rFonts w:ascii="Tahoma" w:hAnsi="Tahoma" w:cs="Tahoma"/>
          <w:spacing w:val="-4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de</w:t>
      </w:r>
      <w:r w:rsidRPr="005E2D33">
        <w:rPr>
          <w:rFonts w:ascii="Tahoma" w:hAnsi="Tahoma" w:cs="Tahoma"/>
          <w:spacing w:val="-6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concurs,</w:t>
      </w:r>
      <w:r w:rsidRPr="005E2D33">
        <w:rPr>
          <w:rFonts w:ascii="Tahoma" w:hAnsi="Tahoma" w:cs="Tahoma"/>
          <w:spacing w:val="-5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membrilor</w:t>
      </w:r>
      <w:r w:rsidRPr="005E2D33">
        <w:rPr>
          <w:rFonts w:ascii="Tahoma" w:hAnsi="Tahoma" w:cs="Tahoma"/>
          <w:spacing w:val="-5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comisiei</w:t>
      </w:r>
      <w:r w:rsidRPr="005E2D33">
        <w:rPr>
          <w:rFonts w:ascii="Tahoma" w:hAnsi="Tahoma" w:cs="Tahoma"/>
          <w:spacing w:val="-3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de</w:t>
      </w:r>
      <w:r w:rsidRPr="005E2D33">
        <w:rPr>
          <w:rFonts w:ascii="Tahoma" w:hAnsi="Tahoma" w:cs="Tahoma"/>
          <w:spacing w:val="-6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soluţionare</w:t>
      </w:r>
      <w:r w:rsidRPr="005E2D33">
        <w:rPr>
          <w:rFonts w:ascii="Tahoma" w:hAnsi="Tahoma" w:cs="Tahoma"/>
          <w:spacing w:val="-6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a</w:t>
      </w:r>
      <w:r w:rsidRPr="005E2D3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contestaţiilor</w:t>
      </w:r>
      <w:r w:rsidRPr="005E2D33">
        <w:rPr>
          <w:rFonts w:ascii="Tahoma" w:hAnsi="Tahoma" w:cs="Tahoma"/>
          <w:spacing w:val="-58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şi</w:t>
      </w:r>
      <w:r w:rsidRPr="005E2D3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ale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secretarului, în format electronic.</w:t>
      </w:r>
    </w:p>
    <w:p w14:paraId="15E846B8" w14:textId="77777777" w:rsidR="00D174B2" w:rsidRPr="005E2D33" w:rsidRDefault="00000000" w:rsidP="005E2D33">
      <w:pPr>
        <w:pStyle w:val="BodyText"/>
        <w:spacing w:before="121" w:line="360" w:lineRule="auto"/>
        <w:ind w:left="1529"/>
        <w:rPr>
          <w:rFonts w:ascii="Tahoma" w:hAnsi="Tahoma" w:cs="Tahoma"/>
          <w:sz w:val="22"/>
          <w:szCs w:val="22"/>
        </w:rPr>
      </w:pPr>
      <w:r w:rsidRPr="005E2D33">
        <w:rPr>
          <w:rFonts w:ascii="Tahoma" w:hAnsi="Tahoma" w:cs="Tahoma"/>
          <w:sz w:val="22"/>
          <w:szCs w:val="22"/>
        </w:rPr>
        <w:t>Îmi</w:t>
      </w:r>
      <w:r w:rsidRPr="005E2D3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exprim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consimţământul □</w:t>
      </w:r>
    </w:p>
    <w:p w14:paraId="0AEDBBAB" w14:textId="77777777" w:rsidR="00D174B2" w:rsidRPr="005E2D33" w:rsidRDefault="00000000" w:rsidP="005E2D33">
      <w:pPr>
        <w:pStyle w:val="BodyText"/>
        <w:spacing w:line="360" w:lineRule="auto"/>
        <w:ind w:left="1529"/>
        <w:rPr>
          <w:rFonts w:ascii="Tahoma" w:hAnsi="Tahoma" w:cs="Tahoma"/>
          <w:sz w:val="22"/>
          <w:szCs w:val="22"/>
        </w:rPr>
      </w:pPr>
      <w:r w:rsidRPr="005E2D33">
        <w:rPr>
          <w:rFonts w:ascii="Tahoma" w:hAnsi="Tahoma" w:cs="Tahoma"/>
          <w:sz w:val="22"/>
          <w:szCs w:val="22"/>
        </w:rPr>
        <w:t>Nu</w:t>
      </w:r>
      <w:r w:rsidRPr="005E2D3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îmi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exprim consimţământul □</w:t>
      </w:r>
    </w:p>
    <w:p w14:paraId="5D4532C9" w14:textId="77777777" w:rsidR="00D174B2" w:rsidRPr="005E2D33" w:rsidRDefault="00000000" w:rsidP="005E2D33">
      <w:pPr>
        <w:pStyle w:val="BodyText"/>
        <w:spacing w:before="121" w:line="360" w:lineRule="auto"/>
        <w:ind w:right="106"/>
        <w:rPr>
          <w:rFonts w:ascii="Tahoma" w:hAnsi="Tahoma" w:cs="Tahoma"/>
          <w:sz w:val="22"/>
          <w:szCs w:val="22"/>
        </w:rPr>
      </w:pPr>
      <w:r w:rsidRPr="005E2D33">
        <w:rPr>
          <w:rFonts w:ascii="Tahoma" w:hAnsi="Tahoma" w:cs="Tahoma"/>
          <w:sz w:val="22"/>
          <w:szCs w:val="22"/>
        </w:rPr>
        <w:t>ca instituţia organizatoare a concursului să solicite organelor abilitate în condiţiile legii certificatul de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integritate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comportamentală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pentru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candidaţii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înscrişi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pentru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posturile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din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cadrul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sistemului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de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învăţământ,</w:t>
      </w:r>
      <w:r w:rsidRPr="005E2D33">
        <w:rPr>
          <w:rFonts w:ascii="Tahoma" w:hAnsi="Tahoma" w:cs="Tahoma"/>
          <w:spacing w:val="-1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sănătate</w:t>
      </w:r>
      <w:r w:rsidRPr="005E2D33">
        <w:rPr>
          <w:rFonts w:ascii="Tahoma" w:hAnsi="Tahoma" w:cs="Tahoma"/>
          <w:spacing w:val="-1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sau</w:t>
      </w:r>
      <w:r w:rsidRPr="005E2D33">
        <w:rPr>
          <w:rFonts w:ascii="Tahoma" w:hAnsi="Tahoma" w:cs="Tahoma"/>
          <w:spacing w:val="-9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protecţie</w:t>
      </w:r>
      <w:r w:rsidRPr="005E2D33">
        <w:rPr>
          <w:rFonts w:ascii="Tahoma" w:hAnsi="Tahoma" w:cs="Tahoma"/>
          <w:spacing w:val="-1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socială,</w:t>
      </w:r>
      <w:r w:rsidRPr="005E2D33">
        <w:rPr>
          <w:rFonts w:ascii="Tahoma" w:hAnsi="Tahoma" w:cs="Tahoma"/>
          <w:spacing w:val="-1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precum</w:t>
      </w:r>
      <w:r w:rsidRPr="005E2D33">
        <w:rPr>
          <w:rFonts w:ascii="Tahoma" w:hAnsi="Tahoma" w:cs="Tahoma"/>
          <w:spacing w:val="-8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şi</w:t>
      </w:r>
      <w:r w:rsidRPr="005E2D33">
        <w:rPr>
          <w:rFonts w:ascii="Tahoma" w:hAnsi="Tahoma" w:cs="Tahoma"/>
          <w:spacing w:val="-10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din</w:t>
      </w:r>
      <w:r w:rsidRPr="005E2D33">
        <w:rPr>
          <w:rFonts w:ascii="Tahoma" w:hAnsi="Tahoma" w:cs="Tahoma"/>
          <w:spacing w:val="-1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orice</w:t>
      </w:r>
      <w:r w:rsidRPr="005E2D33">
        <w:rPr>
          <w:rFonts w:ascii="Tahoma" w:hAnsi="Tahoma" w:cs="Tahoma"/>
          <w:spacing w:val="-1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entitate</w:t>
      </w:r>
      <w:r w:rsidRPr="005E2D33">
        <w:rPr>
          <w:rFonts w:ascii="Tahoma" w:hAnsi="Tahoma" w:cs="Tahoma"/>
          <w:spacing w:val="-1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publică</w:t>
      </w:r>
      <w:r w:rsidRPr="005E2D33">
        <w:rPr>
          <w:rFonts w:ascii="Tahoma" w:hAnsi="Tahoma" w:cs="Tahoma"/>
          <w:spacing w:val="-1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sau</w:t>
      </w:r>
      <w:r w:rsidRPr="005E2D33">
        <w:rPr>
          <w:rFonts w:ascii="Tahoma" w:hAnsi="Tahoma" w:cs="Tahoma"/>
          <w:spacing w:val="-1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privată</w:t>
      </w:r>
      <w:r w:rsidRPr="005E2D33">
        <w:rPr>
          <w:rFonts w:ascii="Tahoma" w:hAnsi="Tahoma" w:cs="Tahoma"/>
          <w:spacing w:val="-1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a</w:t>
      </w:r>
      <w:r w:rsidRPr="005E2D33">
        <w:rPr>
          <w:rFonts w:ascii="Tahoma" w:hAnsi="Tahoma" w:cs="Tahoma"/>
          <w:spacing w:val="-10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cărei</w:t>
      </w:r>
      <w:r w:rsidRPr="005E2D33">
        <w:rPr>
          <w:rFonts w:ascii="Tahoma" w:hAnsi="Tahoma" w:cs="Tahoma"/>
          <w:spacing w:val="-1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activitate</w:t>
      </w:r>
      <w:r w:rsidRPr="005E2D33">
        <w:rPr>
          <w:rFonts w:ascii="Tahoma" w:hAnsi="Tahoma" w:cs="Tahoma"/>
          <w:spacing w:val="-58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 xml:space="preserve">presupune contactul direct cu copii, persoane în vârstă, persoane cu dizabilităţi sau alte </w:t>
      </w:r>
      <w:r w:rsidRPr="005E2D33">
        <w:rPr>
          <w:rFonts w:ascii="Tahoma" w:hAnsi="Tahoma" w:cs="Tahoma"/>
          <w:sz w:val="22"/>
          <w:szCs w:val="22"/>
        </w:rPr>
        <w:lastRenderedPageBreak/>
        <w:t>categorii de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persoane vulnerabile ori care presupune examinarea fizică sau evaluarea psihologică a unei persoane,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cunoscând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că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pot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reveni</w:t>
      </w:r>
      <w:r w:rsidRPr="005E2D33">
        <w:rPr>
          <w:rFonts w:ascii="Tahoma" w:hAnsi="Tahoma" w:cs="Tahoma"/>
          <w:spacing w:val="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oricând asupra</w:t>
      </w:r>
      <w:r w:rsidRPr="005E2D3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consimţământului acordat prin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prezentul formular.</w:t>
      </w:r>
    </w:p>
    <w:p w14:paraId="42BA348B" w14:textId="77777777" w:rsidR="00D174B2" w:rsidRPr="005E2D33" w:rsidRDefault="00000000" w:rsidP="005E2D33">
      <w:pPr>
        <w:pStyle w:val="BodyText"/>
        <w:spacing w:before="121" w:line="360" w:lineRule="auto"/>
        <w:ind w:left="1529"/>
        <w:rPr>
          <w:rFonts w:ascii="Tahoma" w:hAnsi="Tahoma" w:cs="Tahoma"/>
          <w:sz w:val="22"/>
          <w:szCs w:val="22"/>
        </w:rPr>
      </w:pPr>
      <w:r w:rsidRPr="005E2D33">
        <w:rPr>
          <w:rFonts w:ascii="Tahoma" w:hAnsi="Tahoma" w:cs="Tahoma"/>
          <w:sz w:val="22"/>
          <w:szCs w:val="22"/>
        </w:rPr>
        <w:t>Îmi</w:t>
      </w:r>
      <w:r w:rsidRPr="005E2D3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exprim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consimţământul □</w:t>
      </w:r>
    </w:p>
    <w:p w14:paraId="7C7E8512" w14:textId="77777777" w:rsidR="00D174B2" w:rsidRPr="005E2D33" w:rsidRDefault="00000000" w:rsidP="005E2D33">
      <w:pPr>
        <w:pStyle w:val="BodyText"/>
        <w:spacing w:line="360" w:lineRule="auto"/>
        <w:ind w:left="1529"/>
        <w:rPr>
          <w:rFonts w:ascii="Tahoma" w:hAnsi="Tahoma" w:cs="Tahoma"/>
          <w:sz w:val="22"/>
          <w:szCs w:val="22"/>
        </w:rPr>
      </w:pPr>
      <w:r w:rsidRPr="005E2D33">
        <w:rPr>
          <w:rFonts w:ascii="Tahoma" w:hAnsi="Tahoma" w:cs="Tahoma"/>
          <w:sz w:val="22"/>
          <w:szCs w:val="22"/>
        </w:rPr>
        <w:t>Nu</w:t>
      </w:r>
      <w:r w:rsidRPr="005E2D3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îmi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exprim consimţământul □</w:t>
      </w:r>
    </w:p>
    <w:p w14:paraId="1CC3F5CF" w14:textId="77777777" w:rsidR="00D174B2" w:rsidRPr="005E2D33" w:rsidRDefault="00000000" w:rsidP="005E2D33">
      <w:pPr>
        <w:pStyle w:val="BodyText"/>
        <w:spacing w:before="119" w:line="360" w:lineRule="auto"/>
        <w:ind w:right="106"/>
        <w:rPr>
          <w:rFonts w:ascii="Tahoma" w:hAnsi="Tahoma" w:cs="Tahoma"/>
          <w:sz w:val="22"/>
          <w:szCs w:val="22"/>
        </w:rPr>
      </w:pPr>
      <w:r w:rsidRPr="005E2D33">
        <w:rPr>
          <w:rFonts w:ascii="Tahoma" w:hAnsi="Tahoma" w:cs="Tahoma"/>
          <w:sz w:val="22"/>
          <w:szCs w:val="22"/>
        </w:rPr>
        <w:t>ca instituţia organizatoare a concursului să solicite organelor abilitate în condiţiile legii extrasul de pe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cazierul judiciar cu scopul angajării, cunoscând că pot reveni oricând asupra consimţământului acordat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prin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prezentul formular.</w:t>
      </w:r>
    </w:p>
    <w:p w14:paraId="24B9B9D4" w14:textId="77777777" w:rsidR="00D174B2" w:rsidRPr="005E2D33" w:rsidRDefault="00000000" w:rsidP="005E2D33">
      <w:pPr>
        <w:pStyle w:val="BodyText"/>
        <w:spacing w:line="360" w:lineRule="auto"/>
        <w:ind w:right="105"/>
        <w:rPr>
          <w:rFonts w:ascii="Tahoma" w:hAnsi="Tahoma" w:cs="Tahoma"/>
          <w:sz w:val="22"/>
          <w:szCs w:val="22"/>
        </w:rPr>
      </w:pPr>
      <w:r w:rsidRPr="005E2D33">
        <w:rPr>
          <w:rFonts w:ascii="Tahoma" w:hAnsi="Tahoma" w:cs="Tahoma"/>
          <w:sz w:val="22"/>
          <w:szCs w:val="22"/>
        </w:rPr>
        <w:t>Declar pe propria răspundere că în perioada lucrată nu mi s-a aplicat nicio sancţiune disciplinară/mi s-a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aplicat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sancţiunea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disciplinară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. . . . . . . . . .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.</w:t>
      </w:r>
    </w:p>
    <w:p w14:paraId="041AB344" w14:textId="2168893B" w:rsidR="00D174B2" w:rsidRDefault="00000000" w:rsidP="005E2D33">
      <w:pPr>
        <w:pStyle w:val="BodyText"/>
        <w:spacing w:line="360" w:lineRule="auto"/>
        <w:ind w:right="104"/>
        <w:rPr>
          <w:rFonts w:ascii="Tahoma" w:hAnsi="Tahoma" w:cs="Tahoma"/>
          <w:sz w:val="22"/>
          <w:szCs w:val="22"/>
        </w:rPr>
      </w:pPr>
      <w:r w:rsidRPr="005E2D33">
        <w:rPr>
          <w:rFonts w:ascii="Tahoma" w:hAnsi="Tahoma" w:cs="Tahoma"/>
          <w:sz w:val="22"/>
          <w:szCs w:val="22"/>
        </w:rPr>
        <w:t xml:space="preserve">Declar pe propria răspundere, cunoscând prevederile </w:t>
      </w:r>
      <w:hyperlink r:id="rId8">
        <w:r w:rsidRPr="005E2D33">
          <w:rPr>
            <w:rFonts w:ascii="Tahoma" w:hAnsi="Tahoma" w:cs="Tahoma"/>
            <w:sz w:val="22"/>
            <w:szCs w:val="22"/>
          </w:rPr>
          <w:t xml:space="preserve">art. 326 </w:t>
        </w:r>
      </w:hyperlink>
      <w:r w:rsidRPr="005E2D33">
        <w:rPr>
          <w:rFonts w:ascii="Tahoma" w:hAnsi="Tahoma" w:cs="Tahoma"/>
          <w:sz w:val="22"/>
          <w:szCs w:val="22"/>
        </w:rPr>
        <w:t>din Codul penal cu privire la falsul în</w:t>
      </w:r>
      <w:r w:rsidRPr="005E2D33">
        <w:rPr>
          <w:rFonts w:ascii="Tahoma" w:hAnsi="Tahoma" w:cs="Tahoma"/>
          <w:spacing w:val="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declaraţii,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că</w:t>
      </w:r>
      <w:r w:rsidRPr="005E2D33">
        <w:rPr>
          <w:rFonts w:ascii="Tahoma" w:hAnsi="Tahoma" w:cs="Tahoma"/>
          <w:spacing w:val="-2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datele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furnizate în acest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formular sunt</w:t>
      </w:r>
      <w:r w:rsidRPr="005E2D33">
        <w:rPr>
          <w:rFonts w:ascii="Tahoma" w:hAnsi="Tahoma" w:cs="Tahoma"/>
          <w:spacing w:val="-1"/>
          <w:sz w:val="22"/>
          <w:szCs w:val="22"/>
        </w:rPr>
        <w:t xml:space="preserve"> </w:t>
      </w:r>
      <w:r w:rsidRPr="005E2D33">
        <w:rPr>
          <w:rFonts w:ascii="Tahoma" w:hAnsi="Tahoma" w:cs="Tahoma"/>
          <w:sz w:val="22"/>
          <w:szCs w:val="22"/>
        </w:rPr>
        <w:t>adevărate.</w:t>
      </w:r>
    </w:p>
    <w:p w14:paraId="6872224A" w14:textId="77777777" w:rsidR="005E2D33" w:rsidRPr="005E2D33" w:rsidRDefault="005E2D33" w:rsidP="005E2D33">
      <w:pPr>
        <w:pStyle w:val="BodyText"/>
        <w:spacing w:line="360" w:lineRule="auto"/>
        <w:ind w:right="104"/>
        <w:rPr>
          <w:rFonts w:ascii="Tahoma" w:hAnsi="Tahoma" w:cs="Tahoma"/>
          <w:sz w:val="22"/>
          <w:szCs w:val="22"/>
        </w:rPr>
      </w:pPr>
    </w:p>
    <w:p w14:paraId="0F5BE27E" w14:textId="77777777" w:rsidR="00D174B2" w:rsidRPr="005E2D33" w:rsidRDefault="00000000">
      <w:pPr>
        <w:pStyle w:val="BodyText"/>
        <w:tabs>
          <w:tab w:val="left" w:pos="7194"/>
        </w:tabs>
        <w:ind w:left="821"/>
        <w:rPr>
          <w:rFonts w:ascii="Tahoma" w:hAnsi="Tahoma" w:cs="Tahoma"/>
          <w:sz w:val="22"/>
          <w:szCs w:val="22"/>
        </w:rPr>
      </w:pPr>
      <w:r w:rsidRPr="005E2D33">
        <w:rPr>
          <w:rFonts w:ascii="Tahoma" w:hAnsi="Tahoma" w:cs="Tahoma"/>
          <w:sz w:val="22"/>
          <w:szCs w:val="22"/>
        </w:rPr>
        <w:t>Data,</w:t>
      </w:r>
      <w:r w:rsidRPr="005E2D33">
        <w:rPr>
          <w:rFonts w:ascii="Tahoma" w:hAnsi="Tahoma" w:cs="Tahoma"/>
          <w:sz w:val="22"/>
          <w:szCs w:val="22"/>
        </w:rPr>
        <w:tab/>
        <w:t>Semnatura,</w:t>
      </w:r>
    </w:p>
    <w:sectPr w:rsidR="00D174B2" w:rsidRPr="005E2D33" w:rsidSect="005E2D33">
      <w:type w:val="continuous"/>
      <w:pgSz w:w="11910" w:h="16840"/>
      <w:pgMar w:top="851" w:right="851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4B2"/>
    <w:rsid w:val="005E2D33"/>
    <w:rsid w:val="00A24301"/>
    <w:rsid w:val="00D1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B2EAD"/>
  <w15:docId w15:val="{2441F0BB-AC26-4397-8F49-69F1B7536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0"/>
      <w:ind w:left="112"/>
      <w:jc w:val="both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8"/>
      <w:ind w:left="3831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e5.ro/App/Document/gezdmnrzgi/codul-penal-din-2009?pid=312709239&amp;d=2022-11-16&amp;p-31270923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ege5.ro/App/Document/gm3dmobzga3q/directiva-nr-46-1995-privind-protectia-persoanelor-fizice-in-ceea-ce-priveste-prelucrarea-datelor-cu-caracter-personal-si-libera-circulatie-a-acestor-date?d=2022-11-1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e5.ro/App/Document/geydmobqg42q/regulamentul-nr-679-2016-privind-protectia-persoanelor-fizice-in-ceea-ce-priveste-prelucrarea-datelor-cu-caracter-personal-si-privind-libera-circulatie-a-acestor-date-si-de-abrogare-a-directivei-95-46?pid=94669794&amp;d=2022-11-16&amp;p-94669794" TargetMode="External"/><Relationship Id="rId5" Type="http://schemas.openxmlformats.org/officeDocument/2006/relationships/hyperlink" Target="https://lege5.ro/App/Document/geydmobqg42q/regulamentul-nr-679-2016-privind-protectia-persoanelor-fizice-in-ceea-ce-priveste-prelucrarea-datelor-cu-caracter-personal-si-privind-libera-circulatie-a-acestor-date-si-de-abrogare-a-directivei-95-46?pid=94669759&amp;d=2022-11-16&amp;p-94669759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lege5.ro/App/Document/geydmobqg42q/regulamentul-nr-679-2016-privind-protectia-persoanelor-fizice-in-ceea-ce-priveste-prelucrarea-datelor-cu-caracter-personal-si-privind-libera-circulatie-a-acestor-date-si-de-abrogare-a-directivei-95-46?pid=94669750&amp;d=2022-11-16&amp;p-9466975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Ciprian Cercel</dc:creator>
  <cp:lastModifiedBy>Laura</cp:lastModifiedBy>
  <cp:revision>2</cp:revision>
  <dcterms:created xsi:type="dcterms:W3CDTF">2023-02-01T07:35:00Z</dcterms:created>
  <dcterms:modified xsi:type="dcterms:W3CDTF">2023-02-01T07:35:00Z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2023-02-01T00:00:00Z</vt:filetime>
  </property>
</Properties>
</file>